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6B2" w:rsidRPr="00BE1623" w:rsidRDefault="00E606B2" w:rsidP="00E606B2">
      <w:pPr>
        <w:jc w:val="right"/>
        <w:rPr>
          <w:rFonts w:ascii="Times New Roman" w:hAnsi="Times New Roman" w:cs="Times New Roman"/>
          <w:b/>
          <w:sz w:val="24"/>
          <w:szCs w:val="24"/>
        </w:rPr>
      </w:pPr>
      <w:r w:rsidRPr="00BE1623">
        <w:rPr>
          <w:rFonts w:ascii="Times New Roman" w:hAnsi="Times New Roman" w:cs="Times New Roman"/>
          <w:b/>
          <w:sz w:val="24"/>
          <w:szCs w:val="24"/>
        </w:rPr>
        <w:t>Dan Feldman</w:t>
      </w:r>
    </w:p>
    <w:p w:rsidR="00E606B2" w:rsidRPr="00BE1623" w:rsidRDefault="00E606B2" w:rsidP="00E606B2">
      <w:pPr>
        <w:jc w:val="right"/>
        <w:rPr>
          <w:rFonts w:ascii="Times New Roman" w:hAnsi="Times New Roman" w:cs="Times New Roman"/>
          <w:b/>
          <w:sz w:val="24"/>
          <w:szCs w:val="24"/>
          <w:u w:val="single"/>
        </w:rPr>
      </w:pPr>
      <w:r>
        <w:rPr>
          <w:rFonts w:ascii="Times New Roman" w:hAnsi="Times New Roman" w:cs="Times New Roman"/>
          <w:b/>
          <w:sz w:val="24"/>
          <w:szCs w:val="24"/>
          <w:u w:val="single"/>
        </w:rPr>
        <w:t>Neuroscience-Spring 2012</w:t>
      </w:r>
    </w:p>
    <w:p w:rsidR="00E606B2" w:rsidRDefault="00E606B2" w:rsidP="00E606B2">
      <w:pPr>
        <w:jc w:val="center"/>
        <w:rPr>
          <w:rFonts w:ascii="Times New Roman" w:hAnsi="Times New Roman" w:cs="Times New Roman"/>
          <w:b/>
          <w:sz w:val="24"/>
          <w:szCs w:val="24"/>
          <w:u w:val="single"/>
        </w:rPr>
      </w:pPr>
      <w:r>
        <w:rPr>
          <w:rFonts w:ascii="Times New Roman" w:hAnsi="Times New Roman" w:cs="Times New Roman"/>
          <w:b/>
          <w:sz w:val="24"/>
          <w:szCs w:val="24"/>
          <w:u w:val="single"/>
        </w:rPr>
        <w:t>Practice Final Exam</w:t>
      </w:r>
    </w:p>
    <w:p w:rsidR="00E606B2" w:rsidRDefault="00E606B2" w:rsidP="00E606B2">
      <w:pPr>
        <w:ind w:firstLine="720"/>
        <w:rPr>
          <w:rFonts w:ascii="Times New Roman" w:hAnsi="Times New Roman" w:cs="Times New Roman"/>
          <w:b/>
          <w:i/>
          <w:sz w:val="24"/>
          <w:szCs w:val="24"/>
        </w:rPr>
      </w:pPr>
      <w:r>
        <w:rPr>
          <w:rFonts w:ascii="Times New Roman" w:hAnsi="Times New Roman" w:cs="Times New Roman"/>
          <w:b/>
          <w:i/>
          <w:sz w:val="24"/>
          <w:szCs w:val="24"/>
        </w:rPr>
        <w:t xml:space="preserve">Note: I wrote up these questions using our lectures from last year. While they are very similar—and often identical—to the ones used this year, some may vary slightly, so a couple of the questions on here might not have been covered in your lectures. If you find any errors or have any questions, please let me know. Also, I take no responsibility for you getting anything wrong on the real exam---this is merely practice for your benefit. Finally, please </w:t>
      </w:r>
      <w:r w:rsidR="005632B5">
        <w:rPr>
          <w:rFonts w:ascii="Times New Roman" w:hAnsi="Times New Roman" w:cs="Times New Roman"/>
          <w:b/>
          <w:i/>
          <w:sz w:val="24"/>
          <w:szCs w:val="24"/>
        </w:rPr>
        <w:t>note that</w:t>
      </w:r>
      <w:r>
        <w:rPr>
          <w:rFonts w:ascii="Times New Roman" w:hAnsi="Times New Roman" w:cs="Times New Roman"/>
          <w:b/>
          <w:i/>
          <w:sz w:val="24"/>
          <w:szCs w:val="24"/>
        </w:rPr>
        <w:t xml:space="preserve"> this practice exam covers only the material after the midterm. However, the real final will also contain cumulative material, as well as self-study and patient presentation questions. Good luck!! </w:t>
      </w:r>
    </w:p>
    <w:p w:rsidR="00E606B2" w:rsidRDefault="00E606B2" w:rsidP="00E606B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the autonomic nervous system?</w:t>
      </w:r>
    </w:p>
    <w:p w:rsidR="00E606B2" w:rsidRDefault="00E606B2" w:rsidP="00E606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Pelvic splanchnic nerves carry both mechanosensory and pain afferent axons.</w:t>
      </w:r>
    </w:p>
    <w:p w:rsidR="00E606B2" w:rsidRDefault="00E606B2" w:rsidP="00E606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As part of the “fight or flight” aspect of the stress response, CRH is released by the anterior pituitary, which in turn causes ACTH release by the adrenal cortex and subsequent epinephrine release from the adrenal medulla.</w:t>
      </w:r>
    </w:p>
    <w:p w:rsidR="00E606B2" w:rsidRDefault="00E606B2" w:rsidP="00E606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sympathetic nervous system supplies the lacrimal gland, causing tear production.</w:t>
      </w:r>
    </w:p>
    <w:p w:rsidR="00486D34" w:rsidRDefault="00486D34" w:rsidP="00E606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submandibular ganglion contains axons that emerge from preganglionic cell bodies in the Edinger-Westphal Nucleus. </w:t>
      </w:r>
    </w:p>
    <w:p w:rsidR="00E606B2" w:rsidRDefault="00E606B2" w:rsidP="00E606B2">
      <w:pPr>
        <w:pStyle w:val="ListParagraph"/>
        <w:numPr>
          <w:ilvl w:val="0"/>
          <w:numId w:val="2"/>
        </w:numPr>
        <w:rPr>
          <w:rFonts w:ascii="Times New Roman" w:hAnsi="Times New Roman" w:cs="Times New Roman"/>
          <w:sz w:val="24"/>
          <w:szCs w:val="24"/>
        </w:rPr>
      </w:pPr>
      <w:r w:rsidRPr="00E606B2">
        <w:rPr>
          <w:rFonts w:ascii="Times New Roman" w:hAnsi="Times New Roman" w:cs="Times New Roman"/>
          <w:sz w:val="24"/>
          <w:szCs w:val="24"/>
        </w:rPr>
        <w:t xml:space="preserve"> </w:t>
      </w:r>
      <w:r w:rsidR="00486D34">
        <w:rPr>
          <w:rFonts w:ascii="Times New Roman" w:hAnsi="Times New Roman" w:cs="Times New Roman"/>
          <w:sz w:val="24"/>
          <w:szCs w:val="24"/>
        </w:rPr>
        <w:t xml:space="preserve">Statements a-d are all false. </w:t>
      </w:r>
    </w:p>
    <w:p w:rsidR="00486D34" w:rsidRDefault="004C7FCC" w:rsidP="00486D3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Dorsal Motor Nucleus of the Vagus</w:t>
      </w:r>
    </w:p>
    <w:p w:rsidR="004C7FCC" w:rsidRDefault="00D72914" w:rsidP="004C7FC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Is located on the floor of the </w:t>
      </w:r>
      <w:r w:rsidR="00932F71">
        <w:rPr>
          <w:rFonts w:ascii="Times New Roman" w:hAnsi="Times New Roman" w:cs="Times New Roman"/>
          <w:sz w:val="24"/>
          <w:szCs w:val="24"/>
        </w:rPr>
        <w:t>3rd</w:t>
      </w:r>
      <w:r>
        <w:rPr>
          <w:rFonts w:ascii="Times New Roman" w:hAnsi="Times New Roman" w:cs="Times New Roman"/>
          <w:sz w:val="24"/>
          <w:szCs w:val="24"/>
        </w:rPr>
        <w:t xml:space="preserve"> ventricle.</w:t>
      </w:r>
    </w:p>
    <w:p w:rsidR="00D72914" w:rsidRDefault="00D72914" w:rsidP="004C7FC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Is the source of vagal efferents that are responsible for, among other things, dilation of the bronchial tree. </w:t>
      </w:r>
    </w:p>
    <w:p w:rsidR="00D72914" w:rsidRDefault="00D72914" w:rsidP="004C7FC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Provides somatic motor fibers to the pharyngeal muscles. </w:t>
      </w:r>
    </w:p>
    <w:p w:rsidR="00D72914" w:rsidRDefault="00D72914" w:rsidP="004C7FC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Is the source of sympathetic efferent axons that project to terminal ganglia via the vagus nerve.</w:t>
      </w:r>
    </w:p>
    <w:p w:rsidR="00D72914" w:rsidRDefault="00D72914" w:rsidP="004C7FC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None of the above. </w:t>
      </w:r>
    </w:p>
    <w:p w:rsidR="00D72914" w:rsidRDefault="00D72914" w:rsidP="00D7291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the enteric nervous system?</w:t>
      </w:r>
    </w:p>
    <w:p w:rsidR="00D72914" w:rsidRDefault="00D72914" w:rsidP="00D7291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Meissner’s plexus lies between the external longitudinal and circular smooth muscle layers. </w:t>
      </w:r>
    </w:p>
    <w:p w:rsidR="00D72914" w:rsidRDefault="00D72914" w:rsidP="00D7291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system receives parasympathetic innervation by way of postganglionic axons from prevertebral ganglia. </w:t>
      </w:r>
    </w:p>
    <w:p w:rsidR="00D72914" w:rsidRDefault="00D72914" w:rsidP="00D7291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system innervates only the pancreas and GI tract. </w:t>
      </w:r>
    </w:p>
    <w:p w:rsidR="00D72914" w:rsidRDefault="00E277B6" w:rsidP="00D7291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system is not associated with the maintenance of homeostasis. </w:t>
      </w:r>
    </w:p>
    <w:p w:rsidR="00E277B6" w:rsidRDefault="00E277B6" w:rsidP="00E277B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Hirschprung’s Disease is caused by the absence of ganglion cells in Auerbach’s plexus.</w:t>
      </w:r>
    </w:p>
    <w:p w:rsidR="00003684" w:rsidRDefault="00003684" w:rsidP="0000368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Rhythmic alternation circuits involve</w:t>
      </w:r>
    </w:p>
    <w:p w:rsidR="00003684" w:rsidRDefault="00003684" w:rsidP="005632B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Feed-forward excitatory signals</w:t>
      </w:r>
    </w:p>
    <w:p w:rsidR="00003684" w:rsidRDefault="00003684" w:rsidP="005632B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Feed-forward inhibitory signals</w:t>
      </w:r>
    </w:p>
    <w:p w:rsidR="00003684" w:rsidRDefault="00003684" w:rsidP="005632B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Feed-back excitatory signals</w:t>
      </w:r>
    </w:p>
    <w:p w:rsidR="00003684" w:rsidRDefault="00003684" w:rsidP="005632B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Feed-back inhibitory signals</w:t>
      </w:r>
    </w:p>
    <w:p w:rsidR="00716192" w:rsidRDefault="00716192" w:rsidP="0000368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Flower spray endings</w:t>
      </w:r>
    </w:p>
    <w:p w:rsidR="00716192" w:rsidRDefault="00716192" w:rsidP="005632B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Form spirals around nuclear bag and nuclear chain fibers</w:t>
      </w:r>
    </w:p>
    <w:p w:rsidR="00716192" w:rsidRDefault="00716192" w:rsidP="005632B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Give rise to type Ib afferent axons</w:t>
      </w:r>
    </w:p>
    <w:p w:rsidR="00716192" w:rsidRDefault="00716192" w:rsidP="005632B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Are sensitive to intrafusal fiber stretching</w:t>
      </w:r>
    </w:p>
    <w:p w:rsidR="00716192" w:rsidRDefault="00716192" w:rsidP="005632B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Detect velocity of stretching</w:t>
      </w:r>
    </w:p>
    <w:p w:rsidR="00716192" w:rsidRDefault="00716192" w:rsidP="005632B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Are only found in the Golgi Tendon Organ</w:t>
      </w:r>
    </w:p>
    <w:p w:rsidR="00716192" w:rsidRDefault="00716192" w:rsidP="0071619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lengthening reflex is</w:t>
      </w:r>
    </w:p>
    <w:p w:rsidR="00716192" w:rsidRDefault="00716192" w:rsidP="005632B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Modulated by the muscle spindle</w:t>
      </w:r>
    </w:p>
    <w:p w:rsidR="00716192" w:rsidRDefault="00716192" w:rsidP="005632B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Modulated by a structure with type II axons</w:t>
      </w:r>
    </w:p>
    <w:p w:rsidR="00003684" w:rsidRDefault="00003684" w:rsidP="005632B5">
      <w:pPr>
        <w:pStyle w:val="ListParagraph"/>
        <w:numPr>
          <w:ilvl w:val="0"/>
          <w:numId w:val="7"/>
        </w:numPr>
        <w:rPr>
          <w:rFonts w:ascii="Times New Roman" w:hAnsi="Times New Roman" w:cs="Times New Roman"/>
          <w:sz w:val="24"/>
          <w:szCs w:val="24"/>
        </w:rPr>
      </w:pPr>
      <w:r w:rsidRPr="00003684">
        <w:rPr>
          <w:rFonts w:ascii="Times New Roman" w:hAnsi="Times New Roman" w:cs="Times New Roman"/>
          <w:sz w:val="24"/>
          <w:szCs w:val="24"/>
        </w:rPr>
        <w:t xml:space="preserve"> </w:t>
      </w:r>
      <w:r w:rsidR="004F71EE">
        <w:rPr>
          <w:rFonts w:ascii="Times New Roman" w:hAnsi="Times New Roman" w:cs="Times New Roman"/>
          <w:sz w:val="24"/>
          <w:szCs w:val="24"/>
        </w:rPr>
        <w:t>Mixed (i.e. both excitatory and inhibitory)</w:t>
      </w:r>
    </w:p>
    <w:p w:rsidR="004F71EE" w:rsidRDefault="00AA2737" w:rsidP="005632B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Modulated by a structure that provides proprioceptive input to the cerebellum</w:t>
      </w:r>
    </w:p>
    <w:p w:rsidR="00AA2737" w:rsidRDefault="00AA2737" w:rsidP="005632B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Excitatory</w:t>
      </w:r>
    </w:p>
    <w:p w:rsidR="00AA2737" w:rsidRDefault="00AA2737" w:rsidP="00AA2737">
      <w:pPr>
        <w:rPr>
          <w:rFonts w:ascii="Times New Roman" w:hAnsi="Times New Roman" w:cs="Times New Roman"/>
          <w:sz w:val="24"/>
          <w:szCs w:val="24"/>
        </w:rPr>
      </w:pPr>
      <w:r>
        <w:rPr>
          <w:rFonts w:ascii="Times New Roman" w:hAnsi="Times New Roman" w:cs="Times New Roman"/>
          <w:sz w:val="24"/>
          <w:szCs w:val="24"/>
        </w:rPr>
        <w:t xml:space="preserve">For questions 7-10, match each description to the appropriate medical imaging technique. </w:t>
      </w:r>
      <w:r w:rsidR="00B80676">
        <w:rPr>
          <w:rFonts w:ascii="Times New Roman" w:hAnsi="Times New Roman" w:cs="Times New Roman"/>
          <w:sz w:val="24"/>
          <w:szCs w:val="24"/>
        </w:rPr>
        <w:t xml:space="preserve">Answers can, hypothetically, be used more than once (but they probably won’t be). They can also not be used at all (this is more likely). </w:t>
      </w:r>
      <w:r w:rsidR="00B80676" w:rsidRPr="00B80676">
        <w:rPr>
          <w:rFonts w:ascii="Times New Roman" w:hAnsi="Times New Roman" w:cs="Times New Roman"/>
          <w:b/>
          <w:sz w:val="24"/>
          <w:szCs w:val="24"/>
          <w:u w:val="single"/>
        </w:rPr>
        <w:t>Choose the most specific answer!</w:t>
      </w:r>
      <w:r w:rsidR="00B80676">
        <w:rPr>
          <w:rFonts w:ascii="Times New Roman" w:hAnsi="Times New Roman" w:cs="Times New Roman"/>
          <w:sz w:val="24"/>
          <w:szCs w:val="24"/>
        </w:rPr>
        <w:t xml:space="preserve"> </w:t>
      </w:r>
    </w:p>
    <w:p w:rsidR="00AA2737" w:rsidRDefault="00AA2737" w:rsidP="00AA273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Though this technique is good to visualize small density differences, it has numerous associated problems, including high cost and problems with image archiving.</w:t>
      </w:r>
    </w:p>
    <w:p w:rsidR="00AA2737" w:rsidRDefault="00AA2737" w:rsidP="005632B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Ultrasound</w:t>
      </w:r>
    </w:p>
    <w:p w:rsidR="00AA2737" w:rsidRDefault="00AA2737" w:rsidP="005632B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CT</w:t>
      </w:r>
    </w:p>
    <w:p w:rsidR="00AA2737" w:rsidRDefault="00AA2737" w:rsidP="005632B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X-ray</w:t>
      </w:r>
    </w:p>
    <w:p w:rsidR="00AA2737" w:rsidRDefault="00AA2737" w:rsidP="005632B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Nuclear Medicine</w:t>
      </w:r>
    </w:p>
    <w:p w:rsidR="00AA2737" w:rsidRDefault="00AA2737" w:rsidP="005632B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MRI</w:t>
      </w:r>
    </w:p>
    <w:p w:rsidR="00AA2737" w:rsidRDefault="00B80676" w:rsidP="00AA273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This technique commonly involves the use of galdolinium as a contrast agent. </w:t>
      </w:r>
    </w:p>
    <w:p w:rsidR="00B80676" w:rsidRDefault="00B80676" w:rsidP="005632B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Ultrasound</w:t>
      </w:r>
    </w:p>
    <w:p w:rsidR="00B80676" w:rsidRDefault="00B80676" w:rsidP="005632B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CT</w:t>
      </w:r>
    </w:p>
    <w:p w:rsidR="00B80676" w:rsidRDefault="00B80676" w:rsidP="005632B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X-ray</w:t>
      </w:r>
    </w:p>
    <w:p w:rsidR="00B80676" w:rsidRDefault="00B80676" w:rsidP="005632B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Nuclear Medicine</w:t>
      </w:r>
    </w:p>
    <w:p w:rsidR="00B80676" w:rsidRDefault="00B80676" w:rsidP="005632B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MRI</w:t>
      </w:r>
    </w:p>
    <w:p w:rsidR="00B80676" w:rsidRDefault="00B80676" w:rsidP="00B8067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This technique, though safe, has limited use because of the difficulty involved with imaging past air or bone. </w:t>
      </w:r>
    </w:p>
    <w:p w:rsidR="00B80676" w:rsidRDefault="00B80676" w:rsidP="005632B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Ultrasound</w:t>
      </w:r>
    </w:p>
    <w:p w:rsidR="00B80676" w:rsidRDefault="00B80676" w:rsidP="005632B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CT</w:t>
      </w:r>
    </w:p>
    <w:p w:rsidR="00B80676" w:rsidRDefault="00B80676" w:rsidP="005632B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X-ray</w:t>
      </w:r>
    </w:p>
    <w:p w:rsidR="00B80676" w:rsidRDefault="00B80676" w:rsidP="005632B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Nuclear Medicine</w:t>
      </w:r>
    </w:p>
    <w:p w:rsidR="00B80676" w:rsidRDefault="00B80676" w:rsidP="005632B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MRI</w:t>
      </w:r>
    </w:p>
    <w:p w:rsidR="00B80676" w:rsidRDefault="00B80676" w:rsidP="00B8067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gamma camera is used to take images from different angles, and record data in a series of cross sectional slices.</w:t>
      </w:r>
    </w:p>
    <w:p w:rsidR="00B80676" w:rsidRDefault="00B80676" w:rsidP="005632B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Nuclear medicine</w:t>
      </w:r>
    </w:p>
    <w:p w:rsidR="00B80676" w:rsidRDefault="00B80676" w:rsidP="005632B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SPECT</w:t>
      </w:r>
    </w:p>
    <w:p w:rsidR="00B80676" w:rsidRDefault="00B80676" w:rsidP="005632B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PET</w:t>
      </w:r>
    </w:p>
    <w:p w:rsidR="00B80676" w:rsidRDefault="00B80676" w:rsidP="005632B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CT</w:t>
      </w:r>
    </w:p>
    <w:p w:rsidR="00B80676" w:rsidRDefault="00B80676" w:rsidP="005632B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fMRI</w:t>
      </w:r>
    </w:p>
    <w:p w:rsidR="00B80676" w:rsidRDefault="00B80676" w:rsidP="00B8067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a patient with chronic denervation, which of the following would you see on an EMG?</w:t>
      </w:r>
    </w:p>
    <w:p w:rsidR="00B80676" w:rsidRDefault="00B80676" w:rsidP="005632B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Fibrillations and complex repetitive discharges</w:t>
      </w:r>
    </w:p>
    <w:p w:rsidR="00B80676" w:rsidRDefault="00B80676" w:rsidP="005632B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Fasiculations and Fibrillations</w:t>
      </w:r>
    </w:p>
    <w:p w:rsidR="00EA64C1" w:rsidRDefault="00EA64C1" w:rsidP="005632B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Fasiculations and complex repetitive discharges</w:t>
      </w:r>
    </w:p>
    <w:p w:rsidR="00EA64C1" w:rsidRDefault="00EA64C1" w:rsidP="005632B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Fibrillations and positive sharp waves.</w:t>
      </w:r>
    </w:p>
    <w:p w:rsidR="00EA64C1" w:rsidRDefault="00EA64C1" w:rsidP="005632B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Positive sharp waves and complex repetitive discharges</w:t>
      </w:r>
    </w:p>
    <w:p w:rsidR="00EA64C1" w:rsidRDefault="00EA64C1" w:rsidP="00EA64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nerve conduction studies and late responses (F reflexes)?</w:t>
      </w:r>
    </w:p>
    <w:p w:rsidR="00EA64C1" w:rsidRDefault="00EA64C1" w:rsidP="005632B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Both are good for studying distal elements only</w:t>
      </w:r>
    </w:p>
    <w:p w:rsidR="00EA64C1" w:rsidRDefault="00EA64C1" w:rsidP="005632B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Both are good for studying both proximal and distal elements</w:t>
      </w:r>
    </w:p>
    <w:p w:rsidR="00EA64C1" w:rsidRDefault="00EA64C1" w:rsidP="005632B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NC studies are better at studying proximal elements</w:t>
      </w:r>
    </w:p>
    <w:p w:rsidR="00EA64C1" w:rsidRDefault="00EA64C1" w:rsidP="005632B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F reflexes are better at studying distal elements</w:t>
      </w:r>
    </w:p>
    <w:p w:rsidR="00EA64C1" w:rsidRDefault="00EA64C1" w:rsidP="005632B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None of the above</w:t>
      </w:r>
    </w:p>
    <w:p w:rsidR="00F8476F" w:rsidRDefault="00F8476F" w:rsidP="00F847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medial reticulospinal tract</w:t>
      </w:r>
    </w:p>
    <w:p w:rsidR="00F8476F" w:rsidRDefault="00F8476F" w:rsidP="005632B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Originates in the medulla</w:t>
      </w:r>
    </w:p>
    <w:p w:rsidR="00F8476F" w:rsidRDefault="00F8476F" w:rsidP="005632B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Innervates both flexors and extensors</w:t>
      </w:r>
    </w:p>
    <w:p w:rsidR="00F8476F" w:rsidRDefault="00F8476F" w:rsidP="005632B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Stays ipsilateral</w:t>
      </w:r>
    </w:p>
    <w:p w:rsidR="00F8476F" w:rsidRDefault="00F8476F" w:rsidP="005632B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All of the above</w:t>
      </w:r>
    </w:p>
    <w:p w:rsidR="00F8476F" w:rsidRDefault="00F8476F" w:rsidP="005632B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None of the above</w:t>
      </w:r>
    </w:p>
    <w:p w:rsidR="00F8476F" w:rsidRDefault="00F8476F" w:rsidP="00F847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symptoms would you expect to see in a patient with Brown-Sequard Syndrome?</w:t>
      </w:r>
    </w:p>
    <w:p w:rsidR="00F8476F" w:rsidRDefault="00F8476F" w:rsidP="005632B5">
      <w:pPr>
        <w:pStyle w:val="ListParagraph"/>
        <w:numPr>
          <w:ilvl w:val="0"/>
          <w:numId w:val="15"/>
        </w:numPr>
        <w:rPr>
          <w:rFonts w:ascii="Times New Roman" w:hAnsi="Times New Roman" w:cs="Times New Roman"/>
          <w:sz w:val="24"/>
          <w:szCs w:val="24"/>
        </w:rPr>
      </w:pPr>
      <w:r w:rsidRPr="0000061E">
        <w:rPr>
          <w:rFonts w:ascii="Times New Roman" w:hAnsi="Times New Roman" w:cs="Times New Roman"/>
          <w:sz w:val="24"/>
          <w:szCs w:val="24"/>
        </w:rPr>
        <w:t xml:space="preserve">Contralateral loss of </w:t>
      </w:r>
      <w:r w:rsidR="001910FA" w:rsidRPr="0000061E">
        <w:rPr>
          <w:rFonts w:ascii="Times New Roman" w:hAnsi="Times New Roman" w:cs="Times New Roman"/>
          <w:sz w:val="24"/>
          <w:szCs w:val="24"/>
        </w:rPr>
        <w:t xml:space="preserve">voluntary </w:t>
      </w:r>
      <w:r w:rsidRPr="0000061E">
        <w:rPr>
          <w:rFonts w:ascii="Times New Roman" w:hAnsi="Times New Roman" w:cs="Times New Roman"/>
          <w:sz w:val="24"/>
          <w:szCs w:val="24"/>
        </w:rPr>
        <w:t>movement at the level of the lesion</w:t>
      </w:r>
      <w:r w:rsidR="0000061E" w:rsidRPr="0000061E">
        <w:rPr>
          <w:rFonts w:ascii="Times New Roman" w:hAnsi="Times New Roman" w:cs="Times New Roman"/>
          <w:sz w:val="24"/>
          <w:szCs w:val="24"/>
        </w:rPr>
        <w:t xml:space="preserve"> </w:t>
      </w:r>
    </w:p>
    <w:p w:rsidR="0000061E" w:rsidRDefault="0000061E" w:rsidP="005632B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Ipsilateral loss of voluntary movement at and below the level of the lesion</w:t>
      </w:r>
    </w:p>
    <w:p w:rsidR="0000061E" w:rsidRDefault="0000061E" w:rsidP="005632B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Contralateral loss of voluntary movement below the level of the lesion</w:t>
      </w:r>
    </w:p>
    <w:p w:rsidR="0000061E" w:rsidRDefault="0000061E" w:rsidP="005632B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Ipsilateral loss of pain and temperature sensations below the level of the lesion</w:t>
      </w:r>
    </w:p>
    <w:p w:rsidR="0000061E" w:rsidRDefault="0000061E" w:rsidP="005632B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Contralateral loss of pain and temperature sensations at the level of the lesion</w:t>
      </w:r>
    </w:p>
    <w:p w:rsidR="009E19D8" w:rsidRDefault="009E19D8" w:rsidP="009E19D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medial vestibulospinal tract</w:t>
      </w:r>
    </w:p>
    <w:p w:rsidR="009E19D8" w:rsidRDefault="009E19D8" w:rsidP="005632B5">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Stops at lower spinal cord levels than the lateral vestibulospinal tract</w:t>
      </w:r>
    </w:p>
    <w:p w:rsidR="009E19D8" w:rsidRDefault="009E19D8" w:rsidP="005632B5">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Excites extensor muscles</w:t>
      </w:r>
    </w:p>
    <w:p w:rsidR="009E19D8" w:rsidRDefault="009E19D8" w:rsidP="005632B5">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Originates from a nucleus that is involved in modulating linear acceleration</w:t>
      </w:r>
    </w:p>
    <w:p w:rsidR="009E19D8" w:rsidRDefault="009E19D8" w:rsidP="005632B5">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All of the above</w:t>
      </w:r>
    </w:p>
    <w:p w:rsidR="009E19D8" w:rsidRDefault="009E19D8" w:rsidP="005632B5">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lastRenderedPageBreak/>
        <w:t>None of the above</w:t>
      </w:r>
    </w:p>
    <w:p w:rsidR="00BE74A4" w:rsidRDefault="00BE74A4" w:rsidP="00BE74A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Which of the following is not a result of glial toxicity? </w:t>
      </w:r>
    </w:p>
    <w:p w:rsidR="00BE74A4" w:rsidRDefault="00BE74A4" w:rsidP="005632B5">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Microglia lose the ability to eat amyloid</w:t>
      </w:r>
    </w:p>
    <w:p w:rsidR="00BE74A4" w:rsidRDefault="00BE74A4" w:rsidP="005632B5">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Astrocytes lose the ability to scavenge excitatory neurotransmitters</w:t>
      </w:r>
    </w:p>
    <w:p w:rsidR="00BE74A4" w:rsidRDefault="00BE74A4" w:rsidP="005632B5">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Inflammatory factors are produced</w:t>
      </w:r>
    </w:p>
    <w:p w:rsidR="00BE74A4" w:rsidRDefault="00BE74A4" w:rsidP="005632B5">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Decrease in astrocyte NADPH oxidase</w:t>
      </w:r>
    </w:p>
    <w:p w:rsidR="00BE74A4" w:rsidRDefault="00BE74A4" w:rsidP="005632B5">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All of the above result from glial toxicity</w:t>
      </w:r>
    </w:p>
    <w:p w:rsidR="00BE74A4" w:rsidRDefault="00BE74A4" w:rsidP="00BE74A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about ALS is false?</w:t>
      </w:r>
    </w:p>
    <w:p w:rsidR="00BE74A4" w:rsidRDefault="00BE74A4" w:rsidP="005632B5">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It is a disease that involves both upper and lower motor neuron loss</w:t>
      </w:r>
    </w:p>
    <w:p w:rsidR="00BE74A4" w:rsidRDefault="00BE74A4" w:rsidP="005632B5">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It is more common in males than females</w:t>
      </w:r>
    </w:p>
    <w:p w:rsidR="00BE74A4" w:rsidRDefault="00BE74A4" w:rsidP="005632B5">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Lead exposure is an environmental correlate for ALS</w:t>
      </w:r>
    </w:p>
    <w:p w:rsidR="00BE74A4" w:rsidRPr="00BE74A4" w:rsidRDefault="00BE74A4" w:rsidP="005632B5">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The average age of onset is approximately 30 years </w:t>
      </w:r>
    </w:p>
    <w:p w:rsidR="00BE74A4" w:rsidRDefault="00BE74A4" w:rsidP="005632B5">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All of the above are true</w:t>
      </w:r>
    </w:p>
    <w:p w:rsidR="000D0E32" w:rsidRDefault="000D0E32" w:rsidP="000D0E32">
      <w:pPr>
        <w:rPr>
          <w:rFonts w:ascii="Times New Roman" w:hAnsi="Times New Roman" w:cs="Times New Roman"/>
          <w:sz w:val="24"/>
          <w:szCs w:val="24"/>
        </w:rPr>
      </w:pPr>
      <w:r>
        <w:rPr>
          <w:rFonts w:ascii="Times New Roman" w:hAnsi="Times New Roman" w:cs="Times New Roman"/>
          <w:sz w:val="24"/>
          <w:szCs w:val="24"/>
        </w:rPr>
        <w:t xml:space="preserve">For questions 18-20, please choose </w:t>
      </w:r>
      <w:r>
        <w:rPr>
          <w:rFonts w:ascii="Times New Roman" w:hAnsi="Times New Roman" w:cs="Times New Roman"/>
          <w:b/>
          <w:sz w:val="24"/>
          <w:szCs w:val="24"/>
        </w:rPr>
        <w:t xml:space="preserve">ALL </w:t>
      </w:r>
      <w:r>
        <w:rPr>
          <w:rFonts w:ascii="Times New Roman" w:hAnsi="Times New Roman" w:cs="Times New Roman"/>
          <w:sz w:val="24"/>
          <w:szCs w:val="24"/>
        </w:rPr>
        <w:t>correct answers. There may be more than one correct (but never less than one). Each question describes a condition/disorder/situation. Choose all statements that describe what would happen given the condition</w:t>
      </w:r>
      <w:r w:rsidR="000D7C88">
        <w:rPr>
          <w:rFonts w:ascii="Times New Roman" w:hAnsi="Times New Roman" w:cs="Times New Roman"/>
          <w:sz w:val="24"/>
          <w:szCs w:val="24"/>
        </w:rPr>
        <w:t xml:space="preserve"> (i.e., all true statements)</w:t>
      </w:r>
      <w:r>
        <w:rPr>
          <w:rFonts w:ascii="Times New Roman" w:hAnsi="Times New Roman" w:cs="Times New Roman"/>
          <w:sz w:val="24"/>
          <w:szCs w:val="24"/>
        </w:rPr>
        <w:t xml:space="preserve">. </w:t>
      </w:r>
      <w:r w:rsidR="00C03975">
        <w:rPr>
          <w:rFonts w:ascii="Times New Roman" w:hAnsi="Times New Roman" w:cs="Times New Roman"/>
          <w:sz w:val="24"/>
          <w:szCs w:val="24"/>
        </w:rPr>
        <w:t xml:space="preserve">Please note that for inhibitory activity, “increased” means “more/stronger inhibition.” </w:t>
      </w:r>
    </w:p>
    <w:p w:rsidR="000D0E32" w:rsidRDefault="00C03975" w:rsidP="000D0E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There is an acute ischemic lesion to the subthalamic nucleus.</w:t>
      </w:r>
    </w:p>
    <w:p w:rsidR="00AA2737" w:rsidRDefault="00C03975" w:rsidP="005632B5">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The inhibitory activity of the striatum at the GPi/SNr complex is increased.</w:t>
      </w:r>
    </w:p>
    <w:p w:rsidR="00C03975" w:rsidRDefault="00C03975" w:rsidP="005632B5">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The excitatory activity of the thalamus </w:t>
      </w:r>
      <w:r w:rsidR="00B51DAC">
        <w:rPr>
          <w:rFonts w:ascii="Times New Roman" w:hAnsi="Times New Roman" w:cs="Times New Roman"/>
          <w:sz w:val="24"/>
          <w:szCs w:val="24"/>
        </w:rPr>
        <w:t>at</w:t>
      </w:r>
      <w:r>
        <w:rPr>
          <w:rFonts w:ascii="Times New Roman" w:hAnsi="Times New Roman" w:cs="Times New Roman"/>
          <w:sz w:val="24"/>
          <w:szCs w:val="24"/>
        </w:rPr>
        <w:t xml:space="preserve"> the cortex is increased. </w:t>
      </w:r>
    </w:p>
    <w:p w:rsidR="00C03975" w:rsidRDefault="00C03975" w:rsidP="005632B5">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The inhibitory activity of the GPi/SNr complex at the thalamus is increased.</w:t>
      </w:r>
    </w:p>
    <w:p w:rsidR="00C03975" w:rsidRDefault="00C03975" w:rsidP="005632B5">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The inhibitory activity of the striatum at the GPe is reduced.</w:t>
      </w:r>
    </w:p>
    <w:p w:rsidR="00C03975" w:rsidRDefault="00B51DAC" w:rsidP="005632B5">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The excitatory activity of the cortex on the striatum is increased. </w:t>
      </w:r>
    </w:p>
    <w:p w:rsidR="00B51DAC" w:rsidRDefault="00B51DAC" w:rsidP="00B51DA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Parkinsonism.</w:t>
      </w:r>
    </w:p>
    <w:p w:rsidR="00B51DAC" w:rsidRDefault="00B51DAC" w:rsidP="005632B5">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All activity (excitatory and inhibitory) of the SNc at the striatum is reduced. </w:t>
      </w:r>
    </w:p>
    <w:p w:rsidR="00B51DAC" w:rsidRDefault="00B51DAC" w:rsidP="005632B5">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The exci</w:t>
      </w:r>
      <w:r w:rsidR="000D7C88">
        <w:rPr>
          <w:rFonts w:ascii="Times New Roman" w:hAnsi="Times New Roman" w:cs="Times New Roman"/>
          <w:sz w:val="24"/>
          <w:szCs w:val="24"/>
        </w:rPr>
        <w:t>t</w:t>
      </w:r>
      <w:r>
        <w:rPr>
          <w:rFonts w:ascii="Times New Roman" w:hAnsi="Times New Roman" w:cs="Times New Roman"/>
          <w:sz w:val="24"/>
          <w:szCs w:val="24"/>
        </w:rPr>
        <w:t xml:space="preserve">atory activity  </w:t>
      </w:r>
      <w:r w:rsidR="000D7C88">
        <w:rPr>
          <w:rFonts w:ascii="Times New Roman" w:hAnsi="Times New Roman" w:cs="Times New Roman"/>
          <w:sz w:val="24"/>
          <w:szCs w:val="24"/>
        </w:rPr>
        <w:t>of the subthalamic nucleus at the GPi/SNr complex is increased.</w:t>
      </w:r>
    </w:p>
    <w:p w:rsidR="000D7C88" w:rsidRDefault="000D7C88" w:rsidP="005632B5">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The inhibitory activity of the striatum on the GPe is reduced. </w:t>
      </w:r>
    </w:p>
    <w:p w:rsidR="000D7C88" w:rsidRDefault="000D7C88" w:rsidP="005632B5">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The inhibitory activity of the GPi/SNr complex on the thalamus is increased. </w:t>
      </w:r>
    </w:p>
    <w:p w:rsidR="000D7C88" w:rsidRDefault="000D7C88" w:rsidP="005632B5">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The inhibitory activity of the striatum on the GPi/SNr complex is reduced. </w:t>
      </w:r>
    </w:p>
    <w:p w:rsidR="000D7C88" w:rsidRDefault="00590A11" w:rsidP="000D7C8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There is a deficiency of striatal neurons that express the D2 receptor, but the number of striatal neurons expressing the D1 receptor is fairly normal. </w:t>
      </w:r>
    </w:p>
    <w:p w:rsidR="00590A11" w:rsidRDefault="00590A11" w:rsidP="005632B5">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The inhibitory activity of the GPi/SNr complex on the thalamus is reduced.</w:t>
      </w:r>
    </w:p>
    <w:p w:rsidR="00590A11" w:rsidRDefault="00590A11" w:rsidP="005632B5">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The inhibitory activity of the GPe on the subthalamic nucleus is increased. </w:t>
      </w:r>
    </w:p>
    <w:p w:rsidR="00590A11" w:rsidRDefault="00590A11" w:rsidP="005632B5">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The excitatory input from the thalamus to the cortex is reduced. </w:t>
      </w:r>
    </w:p>
    <w:p w:rsidR="00590A11" w:rsidRDefault="00590A11" w:rsidP="005632B5">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The inhibitory activity of the striatum at the GPi/SNr complex is significantly reduced.</w:t>
      </w:r>
    </w:p>
    <w:p w:rsidR="00590A11" w:rsidRDefault="00590A11" w:rsidP="005632B5">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This patient would likely show symptoms consistent with a hypokinetic disorder. </w:t>
      </w:r>
    </w:p>
    <w:p w:rsidR="00AB5C84" w:rsidRDefault="00261B39" w:rsidP="00261B39">
      <w:pPr>
        <w:rPr>
          <w:rFonts w:ascii="Times New Roman" w:hAnsi="Times New Roman" w:cs="Times New Roman"/>
          <w:sz w:val="24"/>
          <w:szCs w:val="24"/>
        </w:rPr>
      </w:pPr>
      <w:r>
        <w:rPr>
          <w:rFonts w:ascii="Times New Roman" w:hAnsi="Times New Roman" w:cs="Times New Roman"/>
          <w:sz w:val="24"/>
          <w:szCs w:val="24"/>
        </w:rPr>
        <w:t xml:space="preserve">For all further questions, there is only one correct answer. </w:t>
      </w:r>
    </w:p>
    <w:p w:rsidR="00261B39" w:rsidRDefault="000549DF" w:rsidP="00261B3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In experiments done to test the function of the Supplementary Motor Cortex (SMA), it was determined that the PET signal was enhanced in the SMA</w:t>
      </w:r>
    </w:p>
    <w:p w:rsidR="000549DF" w:rsidRDefault="000549DF" w:rsidP="005632B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Only for imagined, but not performed, movements</w:t>
      </w:r>
    </w:p>
    <w:p w:rsidR="000549DF" w:rsidRDefault="000549DF" w:rsidP="005632B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For both planned and unplanned movements</w:t>
      </w:r>
    </w:p>
    <w:p w:rsidR="000549DF" w:rsidRDefault="000549DF" w:rsidP="005632B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For planned, unplanned, and imagined movements</w:t>
      </w:r>
    </w:p>
    <w:p w:rsidR="000549DF" w:rsidRDefault="000549DF" w:rsidP="005632B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For both unplanned and imagined movements</w:t>
      </w:r>
    </w:p>
    <w:p w:rsidR="000549DF" w:rsidRDefault="000549DF" w:rsidP="005632B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For both planned and imagined movements</w:t>
      </w:r>
    </w:p>
    <w:p w:rsidR="00CE0207" w:rsidRDefault="00DA38B6" w:rsidP="00CE02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motor systems of Parkinson’s Disease are due to a failure of certain neurons to become active enough to generate the internal movement sequences that are required in walking, hand-flexing, etc. Where are these neurons located? </w:t>
      </w:r>
    </w:p>
    <w:p w:rsidR="00DA38B6" w:rsidRDefault="00DA38B6" w:rsidP="005632B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Supplementary motor cortex</w:t>
      </w:r>
    </w:p>
    <w:p w:rsidR="00DA38B6" w:rsidRDefault="00DA38B6" w:rsidP="005632B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Premotor cortex</w:t>
      </w:r>
    </w:p>
    <w:p w:rsidR="00DA38B6" w:rsidRDefault="00DA38B6" w:rsidP="005632B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Primary motor cortex</w:t>
      </w:r>
    </w:p>
    <w:p w:rsidR="00DA38B6" w:rsidRDefault="00DA38B6" w:rsidP="005632B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All of the above</w:t>
      </w:r>
    </w:p>
    <w:p w:rsidR="00DA38B6" w:rsidRDefault="00DA38B6" w:rsidP="005632B5">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None of the above</w:t>
      </w:r>
    </w:p>
    <w:p w:rsidR="00DA38B6" w:rsidRDefault="00413B81" w:rsidP="00DA38B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is not a part of Papez’ original circuit?</w:t>
      </w:r>
    </w:p>
    <w:p w:rsidR="00413B81" w:rsidRDefault="00413B81" w:rsidP="005632B5">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Mammillary body</w:t>
      </w:r>
    </w:p>
    <w:p w:rsidR="00413B81" w:rsidRDefault="00413B81" w:rsidP="005632B5">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Anterior nucleus of the thalamus</w:t>
      </w:r>
    </w:p>
    <w:p w:rsidR="00413B81" w:rsidRDefault="00413B81" w:rsidP="005632B5">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Ventral basal ganglia</w:t>
      </w:r>
    </w:p>
    <w:p w:rsidR="00413B81" w:rsidRDefault="00413B81" w:rsidP="005632B5">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Cingulate gyrus</w:t>
      </w:r>
    </w:p>
    <w:p w:rsidR="00413B81" w:rsidRDefault="00413B81" w:rsidP="005632B5">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 xml:space="preserve">All of the above are part of the aforementioned circuit. </w:t>
      </w:r>
    </w:p>
    <w:p w:rsidR="00413B81" w:rsidRDefault="00413B81" w:rsidP="00413B8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the global recurrent circuit of the limbic system,</w:t>
      </w:r>
    </w:p>
    <w:p w:rsidR="00413B81" w:rsidRDefault="00413B81" w:rsidP="005632B5">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Mossy fibers project directly to the CA1 region pyramidal neurons</w:t>
      </w:r>
    </w:p>
    <w:p w:rsidR="00413B81" w:rsidRDefault="00413B81" w:rsidP="005632B5">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Schaffer collaterals are axons of CA1 region pyramidal neurons</w:t>
      </w:r>
    </w:p>
    <w:p w:rsidR="00413B81" w:rsidRDefault="00413B81" w:rsidP="005632B5">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 xml:space="preserve">The CA1region  pyramidal neurons send their axons </w:t>
      </w:r>
      <w:r w:rsidR="000859C3">
        <w:rPr>
          <w:rFonts w:ascii="Times New Roman" w:hAnsi="Times New Roman" w:cs="Times New Roman"/>
          <w:sz w:val="24"/>
          <w:szCs w:val="24"/>
        </w:rPr>
        <w:t>to the subiculum</w:t>
      </w:r>
    </w:p>
    <w:p w:rsidR="000859C3" w:rsidRDefault="000859C3" w:rsidP="005632B5">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Mossy fibers project directly to the entorhinal cortex</w:t>
      </w:r>
    </w:p>
    <w:p w:rsidR="000859C3" w:rsidRDefault="000859C3" w:rsidP="005632B5">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The perforant path describes the projection of axons from the subiculum to the entorhinal cortex</w:t>
      </w:r>
    </w:p>
    <w:p w:rsidR="00EA16BC" w:rsidRDefault="00EA16BC" w:rsidP="00EA16B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When considering extrinsic connections to and from the hippocampal formation and septal nuclei, which statement is true? </w:t>
      </w:r>
    </w:p>
    <w:p w:rsidR="00EA16BC" w:rsidRDefault="00F82C98" w:rsidP="005632B5">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The precommissural fornix carries axons from the subiculum</w:t>
      </w:r>
    </w:p>
    <w:p w:rsidR="00F82C98" w:rsidRDefault="00F82C98" w:rsidP="005632B5">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The postcommissural fornix carries axons to the anterior thalamus</w:t>
      </w:r>
    </w:p>
    <w:p w:rsidR="00F82C98" w:rsidRDefault="00F82C98" w:rsidP="005632B5">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The precommissural fornix carries axons to the mammillary bodies</w:t>
      </w:r>
    </w:p>
    <w:p w:rsidR="00F82C98" w:rsidRDefault="00F82C98" w:rsidP="005632B5">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The postcommissural fornix carries axons to the septal nuclei</w:t>
      </w:r>
    </w:p>
    <w:p w:rsidR="00F82C98" w:rsidRDefault="00F82C98" w:rsidP="005632B5">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The precommissural fornix carries axons to</w:t>
      </w:r>
      <w:r w:rsidR="00A84D59">
        <w:rPr>
          <w:rFonts w:ascii="Times New Roman" w:hAnsi="Times New Roman" w:cs="Times New Roman"/>
          <w:sz w:val="24"/>
          <w:szCs w:val="24"/>
        </w:rPr>
        <w:t xml:space="preserve"> the subiculum</w:t>
      </w:r>
    </w:p>
    <w:p w:rsidR="00A84D59" w:rsidRDefault="00A84D59" w:rsidP="00A84D5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Purkinje cells of the cerebellum</w:t>
      </w:r>
    </w:p>
    <w:p w:rsidR="00A84D59" w:rsidRDefault="00A84D59" w:rsidP="005632B5">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Use glutamate as a neurotransmitter</w:t>
      </w:r>
    </w:p>
    <w:p w:rsidR="00A84D59" w:rsidRDefault="00A84D59" w:rsidP="005632B5">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Receive inputs only from parallel fibers</w:t>
      </w:r>
    </w:p>
    <w:p w:rsidR="00A84D59" w:rsidRDefault="00A84D59" w:rsidP="005632B5">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Have their dendrites in the purkinje cell layer</w:t>
      </w:r>
    </w:p>
    <w:p w:rsidR="00A84D59" w:rsidRDefault="00A84D59" w:rsidP="005632B5">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Receive inputs from mossy fibers</w:t>
      </w:r>
    </w:p>
    <w:p w:rsidR="00A84D59" w:rsidRDefault="00A84D59" w:rsidP="005632B5">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lastRenderedPageBreak/>
        <w:t>None of the above</w:t>
      </w:r>
    </w:p>
    <w:p w:rsidR="00A84D59" w:rsidRDefault="00A84D59" w:rsidP="00A84D5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inferior vermis of the cerebellum is supplied by what artery?</w:t>
      </w:r>
    </w:p>
    <w:p w:rsidR="00A84D59" w:rsidRDefault="00A84D59" w:rsidP="005632B5">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AICA</w:t>
      </w:r>
    </w:p>
    <w:p w:rsidR="00A84D59" w:rsidRDefault="00A84D59" w:rsidP="005632B5">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PICA</w:t>
      </w:r>
    </w:p>
    <w:p w:rsidR="00A84D59" w:rsidRDefault="00A84D59" w:rsidP="005632B5">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 xml:space="preserve">SCA </w:t>
      </w:r>
    </w:p>
    <w:p w:rsidR="00A84D59" w:rsidRDefault="00A84D59" w:rsidP="005632B5">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Anterior cerebral</w:t>
      </w:r>
    </w:p>
    <w:p w:rsidR="00A84D59" w:rsidRDefault="00A84D59" w:rsidP="005632B5">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Middle cerebral</w:t>
      </w:r>
    </w:p>
    <w:p w:rsidR="00A84D59" w:rsidRDefault="007C0C99" w:rsidP="00A84D5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concerning cerebellar connections involving the superior cerebellar peduncle?</w:t>
      </w:r>
    </w:p>
    <w:p w:rsidR="007C0C99" w:rsidRDefault="007C0C99" w:rsidP="005632B5">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The cerebellum-cerebellum loop involves a decussation at the dentate nucleus. </w:t>
      </w:r>
    </w:p>
    <w:p w:rsidR="007C0C99" w:rsidRDefault="007C0C99" w:rsidP="005632B5">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The cerebrum-cerebellum loop involves a decussation at the dentate nucleus.</w:t>
      </w:r>
    </w:p>
    <w:p w:rsidR="007C0C99" w:rsidRDefault="007C0C99" w:rsidP="005632B5">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The SCP carries efferent fibers only.</w:t>
      </w:r>
    </w:p>
    <w:p w:rsidR="007C0C99" w:rsidRDefault="007C0C99" w:rsidP="005632B5">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The SCP carries afferent impulses from the Golgi Tendon Organ. </w:t>
      </w:r>
    </w:p>
    <w:p w:rsidR="007C0C99" w:rsidRDefault="007C0C99" w:rsidP="005632B5">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The SCP carries afferent impulses from the contralateral pontine nucleus. </w:t>
      </w:r>
    </w:p>
    <w:p w:rsidR="00AF0882" w:rsidRDefault="00AF0882" w:rsidP="00AF088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supraoptic nucleus of the hypothalamus exerts control over (note: there are 2 correct answers here)</w:t>
      </w:r>
    </w:p>
    <w:p w:rsidR="00AF0882" w:rsidRDefault="00AF0882" w:rsidP="005632B5">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The anterior pituitary</w:t>
      </w:r>
    </w:p>
    <w:p w:rsidR="00AF0882" w:rsidRDefault="00AF0882" w:rsidP="005632B5">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The posterior pituitary</w:t>
      </w:r>
    </w:p>
    <w:p w:rsidR="00AF0882" w:rsidRDefault="00AF0882" w:rsidP="005632B5">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ACTH</w:t>
      </w:r>
    </w:p>
    <w:p w:rsidR="00AF0882" w:rsidRDefault="00AF0882" w:rsidP="005632B5">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ADH</w:t>
      </w:r>
    </w:p>
    <w:p w:rsidR="00AF0882" w:rsidRDefault="00AF0882" w:rsidP="005632B5">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The basal ganglia</w:t>
      </w:r>
    </w:p>
    <w:p w:rsidR="00AF0882" w:rsidRDefault="00AF0882" w:rsidP="00AF088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most common benign primary brain tumor is a(n)</w:t>
      </w:r>
    </w:p>
    <w:p w:rsidR="00AF0882" w:rsidRDefault="00AF0882" w:rsidP="005632B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Astrocytoma</w:t>
      </w:r>
    </w:p>
    <w:p w:rsidR="00AF0882" w:rsidRDefault="00AF0882" w:rsidP="005632B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Meningioma</w:t>
      </w:r>
    </w:p>
    <w:p w:rsidR="00AF0882" w:rsidRDefault="00AF0882" w:rsidP="005632B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Glioblastoma</w:t>
      </w:r>
    </w:p>
    <w:p w:rsidR="00AF0882" w:rsidRDefault="00AF0882" w:rsidP="005632B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Medulloblastoma</w:t>
      </w:r>
    </w:p>
    <w:p w:rsidR="00AF0882" w:rsidRDefault="00AF0882" w:rsidP="005632B5">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Schwannoma</w:t>
      </w:r>
    </w:p>
    <w:p w:rsidR="00AF0882" w:rsidRDefault="00AF0882" w:rsidP="00AF088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is not a histological characteristic of GBM (Glioblastoma Multiforme)?</w:t>
      </w:r>
    </w:p>
    <w:p w:rsidR="00AF0882" w:rsidRDefault="00AF0882" w:rsidP="005632B5">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Palissading</w:t>
      </w:r>
    </w:p>
    <w:p w:rsidR="00AF0882" w:rsidRDefault="00AF0882" w:rsidP="005632B5">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Pseudo palissading</w:t>
      </w:r>
    </w:p>
    <w:p w:rsidR="00AF0882" w:rsidRDefault="00AF0882" w:rsidP="005632B5">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Nuclear pleomorphism</w:t>
      </w:r>
    </w:p>
    <w:p w:rsidR="00AF0882" w:rsidRDefault="00AF0882" w:rsidP="005632B5">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 xml:space="preserve">Necrosis </w:t>
      </w:r>
    </w:p>
    <w:p w:rsidR="00AF0882" w:rsidRDefault="00AF0882" w:rsidP="005632B5">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 xml:space="preserve">Endothelial proliferation </w:t>
      </w:r>
    </w:p>
    <w:p w:rsidR="00AF0882" w:rsidRDefault="00AF0882" w:rsidP="00AF088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NF1 genes (tumor suppressors) are often mutated in</w:t>
      </w:r>
    </w:p>
    <w:p w:rsidR="00AF0882" w:rsidRDefault="00A91BED" w:rsidP="005632B5">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Glioblastomas</w:t>
      </w:r>
    </w:p>
    <w:p w:rsidR="00A91BED" w:rsidRDefault="00A91BED" w:rsidP="005632B5">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Meningiomas</w:t>
      </w:r>
    </w:p>
    <w:p w:rsidR="00A91BED" w:rsidRDefault="00A91BED" w:rsidP="005632B5">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Schwannomas</w:t>
      </w:r>
    </w:p>
    <w:p w:rsidR="00A91BED" w:rsidRDefault="00A91BED" w:rsidP="005632B5">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Medulloblastomas</w:t>
      </w:r>
    </w:p>
    <w:p w:rsidR="00A91BED" w:rsidRDefault="00A91BED" w:rsidP="005632B5">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Rhabdoid tumors</w:t>
      </w:r>
    </w:p>
    <w:p w:rsidR="00A91BED" w:rsidRDefault="00A91BED" w:rsidP="00A91B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Which of the following structures is not involved in the formation of declarative memory? </w:t>
      </w:r>
    </w:p>
    <w:p w:rsidR="00A91BED" w:rsidRDefault="00A91BED" w:rsidP="005632B5">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Mammillary bodies</w:t>
      </w:r>
    </w:p>
    <w:p w:rsidR="00A91BED" w:rsidRDefault="00A91BED" w:rsidP="005632B5">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Dentate gyrus</w:t>
      </w:r>
    </w:p>
    <w:p w:rsidR="00A91BED" w:rsidRDefault="00A91BED" w:rsidP="005632B5">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Dorsal frontal cortex</w:t>
      </w:r>
    </w:p>
    <w:p w:rsidR="00A91BED" w:rsidRDefault="00A91BED" w:rsidP="005632B5">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Cerebellum</w:t>
      </w:r>
    </w:p>
    <w:p w:rsidR="00A91BED" w:rsidRDefault="00A91BED" w:rsidP="005632B5">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None of the above (i.e. a-d are all involved)</w:t>
      </w:r>
    </w:p>
    <w:p w:rsidR="00A91BED" w:rsidRDefault="00A91BED" w:rsidP="00A91B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As it relates to long-term potentiation and subsequent memory formation, nitric oxide synthase (NOS)</w:t>
      </w:r>
    </w:p>
    <w:p w:rsidR="00A91BED" w:rsidRDefault="00A91BED" w:rsidP="005632B5">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Has the same effect as PKC </w:t>
      </w:r>
    </w:p>
    <w:p w:rsidR="00A91BED" w:rsidRDefault="00A91BED" w:rsidP="005632B5">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Exerts its effects postsynaptically</w:t>
      </w:r>
    </w:p>
    <w:p w:rsidR="00A91BED" w:rsidRDefault="00A91BED" w:rsidP="005632B5">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Is activated by sodium influx following activation of NMDA receptors</w:t>
      </w:r>
    </w:p>
    <w:p w:rsidR="00A91BED" w:rsidRDefault="00A91BED" w:rsidP="005632B5">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Phosphorylates receptor proteins</w:t>
      </w:r>
    </w:p>
    <w:p w:rsidR="00A91BED" w:rsidRDefault="00A91BED" w:rsidP="005632B5">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Increases the initial effect resulting from stimulation of Schaffer collaterals</w:t>
      </w:r>
    </w:p>
    <w:p w:rsidR="00AB7393" w:rsidRDefault="00AB7393" w:rsidP="00AB739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the process of memory consolidation for the formation of long-term memory, which statement is true?</w:t>
      </w:r>
    </w:p>
    <w:p w:rsidR="00AB7393" w:rsidRDefault="00AB7393" w:rsidP="005632B5">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PKA phosphorylates CREB2, which relieves CREB2 suppression of CREB1</w:t>
      </w:r>
    </w:p>
    <w:p w:rsidR="00AB7393" w:rsidRDefault="00AB7393" w:rsidP="005632B5">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Ubiquitin hydrolase diminishes PKA activity</w:t>
      </w:r>
    </w:p>
    <w:p w:rsidR="00AB7393" w:rsidRDefault="00AB7393" w:rsidP="005632B5">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CREB1 and CREB2 have identical functions</w:t>
      </w:r>
    </w:p>
    <w:p w:rsidR="00AB7393" w:rsidRDefault="00AB7393" w:rsidP="005632B5">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PKC phosphorylates CREB1</w:t>
      </w:r>
    </w:p>
    <w:p w:rsidR="00AB7393" w:rsidRDefault="00AB7393" w:rsidP="005632B5">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None of the above</w:t>
      </w:r>
    </w:p>
    <w:p w:rsidR="00D809AC" w:rsidRDefault="00D809AC" w:rsidP="00D809A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 visual perception, the dorsal subsystem</w:t>
      </w:r>
    </w:p>
    <w:p w:rsidR="00D809AC" w:rsidRDefault="00D809AC" w:rsidP="005632B5">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Begins in the lingual gyrus</w:t>
      </w:r>
    </w:p>
    <w:p w:rsidR="00D809AC" w:rsidRDefault="00D809AC" w:rsidP="005632B5">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Begins below the calcarine sulcus</w:t>
      </w:r>
    </w:p>
    <w:p w:rsidR="00D809AC" w:rsidRDefault="00D809AC" w:rsidP="005632B5">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Is involved in shape and color recognition</w:t>
      </w:r>
    </w:p>
    <w:p w:rsidR="00D809AC" w:rsidRDefault="00D809AC" w:rsidP="005632B5">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Begins in Brodmann’s areas 30 and 31</w:t>
      </w:r>
    </w:p>
    <w:p w:rsidR="00D809AC" w:rsidRDefault="00D809AC" w:rsidP="005632B5">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Is involved in identifying where a visual target is</w:t>
      </w:r>
    </w:p>
    <w:p w:rsidR="00D809AC" w:rsidRDefault="00D809AC" w:rsidP="00D809A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Olfactory perception occurs in cortical areas of which lobe(s)</w:t>
      </w:r>
    </w:p>
    <w:p w:rsidR="00D809AC" w:rsidRDefault="00D809AC" w:rsidP="005632B5">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Frontal and parietal</w:t>
      </w:r>
    </w:p>
    <w:p w:rsidR="00D809AC" w:rsidRDefault="00D809AC" w:rsidP="005632B5">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Frontal and temporal</w:t>
      </w:r>
    </w:p>
    <w:p w:rsidR="00D809AC" w:rsidRDefault="00D809AC" w:rsidP="005632B5">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Parietal and temporal</w:t>
      </w:r>
    </w:p>
    <w:p w:rsidR="00D809AC" w:rsidRDefault="00D809AC" w:rsidP="005632B5">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Frontal and occipital</w:t>
      </w:r>
    </w:p>
    <w:p w:rsidR="00D809AC" w:rsidRDefault="00D809AC" w:rsidP="005632B5">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Parietal and occipital</w:t>
      </w:r>
    </w:p>
    <w:p w:rsidR="00D809AC" w:rsidRDefault="00D809AC" w:rsidP="00D809A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Studies of consciousness on patients with lesions of the primary visual cortex show that there can be</w:t>
      </w:r>
    </w:p>
    <w:p w:rsidR="00D809AC" w:rsidRDefault="00D809AC" w:rsidP="005632B5">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 xml:space="preserve">Recognition and awareness </w:t>
      </w:r>
    </w:p>
    <w:p w:rsidR="00D809AC" w:rsidRDefault="00D809AC" w:rsidP="005632B5">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Awareness without recognition</w:t>
      </w:r>
    </w:p>
    <w:p w:rsidR="00D809AC" w:rsidRDefault="00D809AC" w:rsidP="005632B5">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Recognition without awareness</w:t>
      </w:r>
    </w:p>
    <w:p w:rsidR="00D809AC" w:rsidRDefault="00D809AC" w:rsidP="005632B5">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Different degrees of consciousness in different hemispheres</w:t>
      </w:r>
    </w:p>
    <w:p w:rsidR="00D809AC" w:rsidRDefault="00D809AC" w:rsidP="005632B5">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 xml:space="preserve">Awareness of being aware of something </w:t>
      </w:r>
    </w:p>
    <w:p w:rsidR="004B08A0" w:rsidRDefault="004B08A0" w:rsidP="004B08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Gerstmann Syndrome is symptomatic if a disorder/disease of what lobe?</w:t>
      </w:r>
    </w:p>
    <w:p w:rsidR="004B08A0" w:rsidRDefault="004B08A0" w:rsidP="005632B5">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Frontal</w:t>
      </w:r>
    </w:p>
    <w:p w:rsidR="004B08A0" w:rsidRDefault="004B08A0" w:rsidP="005632B5">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Parietal</w:t>
      </w:r>
    </w:p>
    <w:p w:rsidR="004B08A0" w:rsidRDefault="004B08A0" w:rsidP="005632B5">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Occipital</w:t>
      </w:r>
    </w:p>
    <w:p w:rsidR="004B08A0" w:rsidRDefault="004B08A0" w:rsidP="005632B5">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Temporal</w:t>
      </w:r>
    </w:p>
    <w:p w:rsidR="004B08A0" w:rsidRDefault="007F3BC1" w:rsidP="005632B5">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Right lobe of the liver</w:t>
      </w:r>
    </w:p>
    <w:p w:rsidR="007F3BC1" w:rsidRDefault="007F3BC1" w:rsidP="007F3B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Loss of verbal associative fluency is indicative of a disease of the </w:t>
      </w:r>
    </w:p>
    <w:p w:rsidR="007F3BC1" w:rsidRDefault="007F3BC1" w:rsidP="005632B5">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Left frontal lobe</w:t>
      </w:r>
    </w:p>
    <w:p w:rsidR="007F3BC1" w:rsidRDefault="007F3BC1" w:rsidP="005632B5">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Right frontal lobe</w:t>
      </w:r>
    </w:p>
    <w:p w:rsidR="007F3BC1" w:rsidRDefault="007F3BC1" w:rsidP="005632B5">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Dominant parietal lobe</w:t>
      </w:r>
    </w:p>
    <w:p w:rsidR="007F3BC1" w:rsidRDefault="007F3BC1" w:rsidP="005632B5">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Nondominant parietal lobe</w:t>
      </w:r>
    </w:p>
    <w:p w:rsidR="007F3BC1" w:rsidRDefault="007F3BC1" w:rsidP="005632B5">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Occipital lobe</w:t>
      </w:r>
    </w:p>
    <w:p w:rsidR="008542E6" w:rsidRDefault="008542E6" w:rsidP="008542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Anton’s syndrome is a disease of which lobe?</w:t>
      </w:r>
    </w:p>
    <w:p w:rsidR="008542E6" w:rsidRDefault="008542E6" w:rsidP="005632B5">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Frontal</w:t>
      </w:r>
    </w:p>
    <w:p w:rsidR="008542E6" w:rsidRDefault="008542E6" w:rsidP="005632B5">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Parietal</w:t>
      </w:r>
    </w:p>
    <w:p w:rsidR="008542E6" w:rsidRDefault="008542E6" w:rsidP="005632B5">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Occipital</w:t>
      </w:r>
    </w:p>
    <w:p w:rsidR="008542E6" w:rsidRDefault="008542E6" w:rsidP="005632B5">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Temporal</w:t>
      </w:r>
    </w:p>
    <w:p w:rsidR="008542E6" w:rsidRDefault="004343A8" w:rsidP="008542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frequency of 7 Hz is indicative of what type of wave on an EEG?</w:t>
      </w:r>
    </w:p>
    <w:p w:rsidR="004343A8" w:rsidRDefault="004343A8" w:rsidP="005632B5">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Alpha</w:t>
      </w:r>
    </w:p>
    <w:p w:rsidR="004343A8" w:rsidRDefault="004343A8" w:rsidP="005632B5">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Beta</w:t>
      </w:r>
    </w:p>
    <w:p w:rsidR="004343A8" w:rsidRDefault="004343A8" w:rsidP="005632B5">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Theta</w:t>
      </w:r>
    </w:p>
    <w:p w:rsidR="004343A8" w:rsidRDefault="004343A8" w:rsidP="005632B5">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Delta</w:t>
      </w:r>
    </w:p>
    <w:p w:rsidR="004343A8" w:rsidRDefault="004343A8" w:rsidP="005632B5">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Mu</w:t>
      </w:r>
    </w:p>
    <w:p w:rsidR="004343A8" w:rsidRDefault="004343A8" w:rsidP="004343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 complexes classify what stage of sleep?</w:t>
      </w:r>
    </w:p>
    <w:p w:rsidR="004343A8" w:rsidRDefault="006E773E" w:rsidP="005632B5">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I</w:t>
      </w:r>
    </w:p>
    <w:p w:rsidR="006E773E" w:rsidRDefault="006E773E" w:rsidP="005632B5">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II</w:t>
      </w:r>
    </w:p>
    <w:p w:rsidR="006E773E" w:rsidRDefault="006E773E" w:rsidP="005632B5">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III</w:t>
      </w:r>
    </w:p>
    <w:p w:rsidR="006E773E" w:rsidRDefault="006E773E" w:rsidP="005632B5">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IV</w:t>
      </w:r>
    </w:p>
    <w:p w:rsidR="006E773E" w:rsidRDefault="006E773E" w:rsidP="005632B5">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REM</w:t>
      </w:r>
    </w:p>
    <w:p w:rsidR="00F0240F" w:rsidRDefault="00F0240F" w:rsidP="00F0240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stroke types is most common?</w:t>
      </w:r>
    </w:p>
    <w:p w:rsidR="00F0240F" w:rsidRDefault="00F0240F" w:rsidP="005632B5">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Primary hemorrhagic-subarachnoid hemorrhage</w:t>
      </w:r>
    </w:p>
    <w:p w:rsidR="00F0240F" w:rsidRDefault="00F0240F" w:rsidP="005632B5">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Primary hemorrhagic-intracerebral hemorrhage</w:t>
      </w:r>
    </w:p>
    <w:p w:rsidR="00F0240F" w:rsidRDefault="00F0240F" w:rsidP="005632B5">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Primary ischemic-anterior circulation</w:t>
      </w:r>
    </w:p>
    <w:p w:rsidR="00F0240F" w:rsidRDefault="00F0240F" w:rsidP="005632B5">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Primary ischemic-posterior circulation</w:t>
      </w:r>
    </w:p>
    <w:p w:rsidR="00F0240F" w:rsidRDefault="00930945" w:rsidP="005632B5">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All are equally common</w:t>
      </w:r>
    </w:p>
    <w:p w:rsidR="00930945" w:rsidRDefault="00930945" w:rsidP="009309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Aphasia often results from a stroke involving areas supplied by what artery</w:t>
      </w:r>
    </w:p>
    <w:p w:rsidR="00930945" w:rsidRDefault="00930945" w:rsidP="005632B5">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Middle cerebral</w:t>
      </w:r>
    </w:p>
    <w:p w:rsidR="00930945" w:rsidRDefault="00930945" w:rsidP="005632B5">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Anterior cerebral</w:t>
      </w:r>
    </w:p>
    <w:p w:rsidR="00930945" w:rsidRDefault="00930945" w:rsidP="005632B5">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Posterior cerebral</w:t>
      </w:r>
    </w:p>
    <w:p w:rsidR="00930945" w:rsidRDefault="00930945" w:rsidP="005632B5">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AICA</w:t>
      </w:r>
    </w:p>
    <w:p w:rsidR="00930945" w:rsidRDefault="00930945" w:rsidP="005632B5">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lastRenderedPageBreak/>
        <w:t>PICA</w:t>
      </w:r>
    </w:p>
    <w:p w:rsidR="00930945" w:rsidRDefault="00930945" w:rsidP="009309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symptoms of Alzheimer’s Disease usually appears latest?</w:t>
      </w:r>
    </w:p>
    <w:p w:rsidR="00930945" w:rsidRDefault="00930945" w:rsidP="005632B5">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Blunting of emotions</w:t>
      </w:r>
    </w:p>
    <w:p w:rsidR="00930945" w:rsidRDefault="00930945" w:rsidP="005632B5">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Apathy</w:t>
      </w:r>
    </w:p>
    <w:p w:rsidR="00930945" w:rsidRDefault="00930945" w:rsidP="005632B5">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Repetitiveness of a word</w:t>
      </w:r>
    </w:p>
    <w:p w:rsidR="00930945" w:rsidRDefault="00930945" w:rsidP="005632B5">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Failure to recognize others</w:t>
      </w:r>
    </w:p>
    <w:p w:rsidR="00930945" w:rsidRDefault="00930945" w:rsidP="005632B5">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 xml:space="preserve">Emotional disinhibition </w:t>
      </w:r>
    </w:p>
    <w:p w:rsidR="00930945" w:rsidRDefault="00930945" w:rsidP="009309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comparison of normal (N) and scrapie (S) PrP isoforms shows that</w:t>
      </w:r>
    </w:p>
    <w:p w:rsidR="00930945" w:rsidRDefault="00930945" w:rsidP="005632B5">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N is protease resistant</w:t>
      </w:r>
    </w:p>
    <w:p w:rsidR="00930945" w:rsidRDefault="00930945" w:rsidP="005632B5">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S is located on the vesicles of cells</w:t>
      </w:r>
    </w:p>
    <w:p w:rsidR="00930945" w:rsidRDefault="00930945" w:rsidP="005632B5">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N is released by phospholipase C</w:t>
      </w:r>
    </w:p>
    <w:p w:rsidR="00930945" w:rsidRDefault="00930945" w:rsidP="005632B5">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S has a shorter degradation time</w:t>
      </w:r>
    </w:p>
    <w:p w:rsidR="00930945" w:rsidRDefault="00930945" w:rsidP="005632B5">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N co-isolates with amyloid rode</w:t>
      </w:r>
    </w:p>
    <w:p w:rsidR="005632B5" w:rsidRDefault="005632B5" w:rsidP="005632B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plaques and tangles with respect to Alzheimer’s disease?</w:t>
      </w:r>
    </w:p>
    <w:p w:rsidR="005632B5" w:rsidRDefault="005632B5" w:rsidP="005632B5">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Plaques contain tau protein</w:t>
      </w:r>
    </w:p>
    <w:p w:rsidR="005632B5" w:rsidRDefault="005632B5" w:rsidP="005632B5">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Tangles do not kill neurons</w:t>
      </w:r>
    </w:p>
    <w:p w:rsidR="005632B5" w:rsidRDefault="005632B5" w:rsidP="005632B5">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Plaques are used to identify the stage of Alzheimer’s disease</w:t>
      </w:r>
    </w:p>
    <w:p w:rsidR="005632B5" w:rsidRDefault="005632B5" w:rsidP="005632B5">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Tangles are used to identify the stage of Alzheimer’s disease</w:t>
      </w:r>
    </w:p>
    <w:p w:rsidR="005632B5" w:rsidRDefault="005632B5" w:rsidP="005632B5">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None of the above</w:t>
      </w:r>
    </w:p>
    <w:p w:rsidR="005632B5" w:rsidRDefault="005632B5" w:rsidP="005632B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pituitary gland develops from</w:t>
      </w:r>
    </w:p>
    <w:p w:rsidR="005632B5" w:rsidRDefault="005632B5" w:rsidP="005632B5">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Endoderm</w:t>
      </w:r>
    </w:p>
    <w:p w:rsidR="005632B5" w:rsidRDefault="005632B5" w:rsidP="005632B5">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Mesoderm</w:t>
      </w:r>
    </w:p>
    <w:p w:rsidR="005632B5" w:rsidRDefault="005632B5" w:rsidP="005632B5">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Ectoderm</w:t>
      </w:r>
    </w:p>
    <w:p w:rsidR="005632B5" w:rsidRDefault="005632B5" w:rsidP="005632B5">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A and C</w:t>
      </w:r>
    </w:p>
    <w:p w:rsidR="005632B5" w:rsidRDefault="005632B5" w:rsidP="005632B5">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B and C</w:t>
      </w:r>
    </w:p>
    <w:p w:rsidR="005632B5" w:rsidRDefault="005632B5" w:rsidP="005632B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pontine nuclei develop from the</w:t>
      </w:r>
    </w:p>
    <w:p w:rsidR="005632B5" w:rsidRDefault="005632B5" w:rsidP="005632B5">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Prosencephalon</w:t>
      </w:r>
    </w:p>
    <w:p w:rsidR="005632B5" w:rsidRDefault="005632B5" w:rsidP="005632B5">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Mesencephalon</w:t>
      </w:r>
    </w:p>
    <w:p w:rsidR="005632B5" w:rsidRDefault="005632B5" w:rsidP="005632B5">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Rhombencephalon</w:t>
      </w:r>
    </w:p>
    <w:p w:rsidR="005632B5" w:rsidRDefault="005632B5" w:rsidP="005632B5">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B and C</w:t>
      </w:r>
    </w:p>
    <w:p w:rsidR="005632B5" w:rsidRPr="005632B5" w:rsidRDefault="005632B5" w:rsidP="005632B5">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A and B</w:t>
      </w:r>
    </w:p>
    <w:sectPr w:rsidR="005632B5" w:rsidRPr="005632B5" w:rsidSect="001B39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9EB"/>
    <w:multiLevelType w:val="hybridMultilevel"/>
    <w:tmpl w:val="8F38D87C"/>
    <w:lvl w:ilvl="0" w:tplc="CF5A62A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08813C8"/>
    <w:multiLevelType w:val="hybridMultilevel"/>
    <w:tmpl w:val="A398819A"/>
    <w:lvl w:ilvl="0" w:tplc="0444E9A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3E332B"/>
    <w:multiLevelType w:val="hybridMultilevel"/>
    <w:tmpl w:val="196A4F6E"/>
    <w:lvl w:ilvl="0" w:tplc="958A35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250C7D"/>
    <w:multiLevelType w:val="hybridMultilevel"/>
    <w:tmpl w:val="2EB8AFBE"/>
    <w:lvl w:ilvl="0" w:tplc="4F46B5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7C71EC2"/>
    <w:multiLevelType w:val="hybridMultilevel"/>
    <w:tmpl w:val="EDB844B6"/>
    <w:lvl w:ilvl="0" w:tplc="AF0872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7DE127B"/>
    <w:multiLevelType w:val="hybridMultilevel"/>
    <w:tmpl w:val="EA32465E"/>
    <w:lvl w:ilvl="0" w:tplc="930CD1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7FC0DD3"/>
    <w:multiLevelType w:val="hybridMultilevel"/>
    <w:tmpl w:val="65A845BE"/>
    <w:lvl w:ilvl="0" w:tplc="D34A71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93E4BF4"/>
    <w:multiLevelType w:val="hybridMultilevel"/>
    <w:tmpl w:val="4FAE5E38"/>
    <w:lvl w:ilvl="0" w:tplc="9754F5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9955962"/>
    <w:multiLevelType w:val="hybridMultilevel"/>
    <w:tmpl w:val="0E7C014E"/>
    <w:lvl w:ilvl="0" w:tplc="24F8AE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A6B5468"/>
    <w:multiLevelType w:val="hybridMultilevel"/>
    <w:tmpl w:val="DF020408"/>
    <w:lvl w:ilvl="0" w:tplc="599C2D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B957439"/>
    <w:multiLevelType w:val="hybridMultilevel"/>
    <w:tmpl w:val="86224E8C"/>
    <w:lvl w:ilvl="0" w:tplc="B18AB29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C5B3FB5"/>
    <w:multiLevelType w:val="hybridMultilevel"/>
    <w:tmpl w:val="DF3A43C0"/>
    <w:lvl w:ilvl="0" w:tplc="C30C52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1F47EE4"/>
    <w:multiLevelType w:val="hybridMultilevel"/>
    <w:tmpl w:val="CFDE0C88"/>
    <w:lvl w:ilvl="0" w:tplc="431C01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5382F56"/>
    <w:multiLevelType w:val="hybridMultilevel"/>
    <w:tmpl w:val="710A0CE6"/>
    <w:lvl w:ilvl="0" w:tplc="1930A7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559348D"/>
    <w:multiLevelType w:val="hybridMultilevel"/>
    <w:tmpl w:val="E91673D0"/>
    <w:lvl w:ilvl="0" w:tplc="1EEA73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5C67A2C"/>
    <w:multiLevelType w:val="hybridMultilevel"/>
    <w:tmpl w:val="5C64BF9C"/>
    <w:lvl w:ilvl="0" w:tplc="8FECD9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7681EB4"/>
    <w:multiLevelType w:val="hybridMultilevel"/>
    <w:tmpl w:val="A1EA09D8"/>
    <w:lvl w:ilvl="0" w:tplc="DD6CFA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A8B0244"/>
    <w:multiLevelType w:val="hybridMultilevel"/>
    <w:tmpl w:val="8E8AE946"/>
    <w:lvl w:ilvl="0" w:tplc="C3B0A9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F535984"/>
    <w:multiLevelType w:val="hybridMultilevel"/>
    <w:tmpl w:val="82A20758"/>
    <w:lvl w:ilvl="0" w:tplc="D930C2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8855E6"/>
    <w:multiLevelType w:val="hybridMultilevel"/>
    <w:tmpl w:val="CB46F3B2"/>
    <w:lvl w:ilvl="0" w:tplc="120A90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C47563F"/>
    <w:multiLevelType w:val="hybridMultilevel"/>
    <w:tmpl w:val="FDC03202"/>
    <w:lvl w:ilvl="0" w:tplc="30CC6D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F300F98"/>
    <w:multiLevelType w:val="hybridMultilevel"/>
    <w:tmpl w:val="6A165CCA"/>
    <w:lvl w:ilvl="0" w:tplc="47F4BA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18921C0"/>
    <w:multiLevelType w:val="hybridMultilevel"/>
    <w:tmpl w:val="02F27100"/>
    <w:lvl w:ilvl="0" w:tplc="A3CC37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2F346A9"/>
    <w:multiLevelType w:val="hybridMultilevel"/>
    <w:tmpl w:val="96CA63B0"/>
    <w:lvl w:ilvl="0" w:tplc="DF14AB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584484C"/>
    <w:multiLevelType w:val="hybridMultilevel"/>
    <w:tmpl w:val="9EC80604"/>
    <w:lvl w:ilvl="0" w:tplc="6E1A73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926292F"/>
    <w:multiLevelType w:val="hybridMultilevel"/>
    <w:tmpl w:val="D1983ADC"/>
    <w:lvl w:ilvl="0" w:tplc="A28C7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C153FCB"/>
    <w:multiLevelType w:val="hybridMultilevel"/>
    <w:tmpl w:val="53240EA2"/>
    <w:lvl w:ilvl="0" w:tplc="A3162F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22D0AC3"/>
    <w:multiLevelType w:val="hybridMultilevel"/>
    <w:tmpl w:val="0A2C99D6"/>
    <w:lvl w:ilvl="0" w:tplc="1CA068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3E85730"/>
    <w:multiLevelType w:val="hybridMultilevel"/>
    <w:tmpl w:val="28B89172"/>
    <w:lvl w:ilvl="0" w:tplc="62B2BF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4E8491A"/>
    <w:multiLevelType w:val="hybridMultilevel"/>
    <w:tmpl w:val="445A874A"/>
    <w:lvl w:ilvl="0" w:tplc="13F898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4EF3DFA"/>
    <w:multiLevelType w:val="hybridMultilevel"/>
    <w:tmpl w:val="19C60D8E"/>
    <w:lvl w:ilvl="0" w:tplc="1A34C0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83C7262"/>
    <w:multiLevelType w:val="hybridMultilevel"/>
    <w:tmpl w:val="8154D8C4"/>
    <w:lvl w:ilvl="0" w:tplc="13DC65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D515D30"/>
    <w:multiLevelType w:val="hybridMultilevel"/>
    <w:tmpl w:val="109C7A8C"/>
    <w:lvl w:ilvl="0" w:tplc="50D808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EEC669B"/>
    <w:multiLevelType w:val="hybridMultilevel"/>
    <w:tmpl w:val="4B1CFAE8"/>
    <w:lvl w:ilvl="0" w:tplc="082267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FDB5D63"/>
    <w:multiLevelType w:val="hybridMultilevel"/>
    <w:tmpl w:val="17E4FFD0"/>
    <w:lvl w:ilvl="0" w:tplc="3B660A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0CC727C"/>
    <w:multiLevelType w:val="hybridMultilevel"/>
    <w:tmpl w:val="9EBAAD00"/>
    <w:lvl w:ilvl="0" w:tplc="F3302E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53C566B7"/>
    <w:multiLevelType w:val="hybridMultilevel"/>
    <w:tmpl w:val="0A34E968"/>
    <w:lvl w:ilvl="0" w:tplc="84A2C0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55EA3644"/>
    <w:multiLevelType w:val="hybridMultilevel"/>
    <w:tmpl w:val="A7EA274C"/>
    <w:lvl w:ilvl="0" w:tplc="C8BEDFD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562C1D63"/>
    <w:multiLevelType w:val="hybridMultilevel"/>
    <w:tmpl w:val="C3D08734"/>
    <w:lvl w:ilvl="0" w:tplc="79402C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6D61A18"/>
    <w:multiLevelType w:val="hybridMultilevel"/>
    <w:tmpl w:val="434649CA"/>
    <w:lvl w:ilvl="0" w:tplc="45C881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B5B7B39"/>
    <w:multiLevelType w:val="hybridMultilevel"/>
    <w:tmpl w:val="A85AF98A"/>
    <w:lvl w:ilvl="0" w:tplc="E89090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5C7D5F1B"/>
    <w:multiLevelType w:val="hybridMultilevel"/>
    <w:tmpl w:val="4628F4E6"/>
    <w:lvl w:ilvl="0" w:tplc="9858D3E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FA17365"/>
    <w:multiLevelType w:val="hybridMultilevel"/>
    <w:tmpl w:val="94589E8A"/>
    <w:lvl w:ilvl="0" w:tplc="9626DA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0CC4A71"/>
    <w:multiLevelType w:val="hybridMultilevel"/>
    <w:tmpl w:val="65E0A240"/>
    <w:lvl w:ilvl="0" w:tplc="E1FE81F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63CC649B"/>
    <w:multiLevelType w:val="hybridMultilevel"/>
    <w:tmpl w:val="52807DEE"/>
    <w:lvl w:ilvl="0" w:tplc="B4582E9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6AE055F6"/>
    <w:multiLevelType w:val="hybridMultilevel"/>
    <w:tmpl w:val="F424C168"/>
    <w:lvl w:ilvl="0" w:tplc="4E58132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F3351C9"/>
    <w:multiLevelType w:val="hybridMultilevel"/>
    <w:tmpl w:val="D494C574"/>
    <w:lvl w:ilvl="0" w:tplc="5A34ED0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6F490E62"/>
    <w:multiLevelType w:val="hybridMultilevel"/>
    <w:tmpl w:val="4C1E848C"/>
    <w:lvl w:ilvl="0" w:tplc="2E9802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0F70426"/>
    <w:multiLevelType w:val="hybridMultilevel"/>
    <w:tmpl w:val="1D48BD6A"/>
    <w:lvl w:ilvl="0" w:tplc="3D8EC5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4616DB7"/>
    <w:multiLevelType w:val="hybridMultilevel"/>
    <w:tmpl w:val="8F927E1C"/>
    <w:lvl w:ilvl="0" w:tplc="5BEAAE4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75EA748D"/>
    <w:multiLevelType w:val="hybridMultilevel"/>
    <w:tmpl w:val="38EAF2DC"/>
    <w:lvl w:ilvl="0" w:tplc="EB6640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9"/>
  </w:num>
  <w:num w:numId="3">
    <w:abstractNumId w:val="45"/>
  </w:num>
  <w:num w:numId="4">
    <w:abstractNumId w:val="46"/>
  </w:num>
  <w:num w:numId="5">
    <w:abstractNumId w:val="48"/>
  </w:num>
  <w:num w:numId="6">
    <w:abstractNumId w:val="50"/>
  </w:num>
  <w:num w:numId="7">
    <w:abstractNumId w:val="16"/>
  </w:num>
  <w:num w:numId="8">
    <w:abstractNumId w:val="6"/>
  </w:num>
  <w:num w:numId="9">
    <w:abstractNumId w:val="26"/>
  </w:num>
  <w:num w:numId="10">
    <w:abstractNumId w:val="34"/>
  </w:num>
  <w:num w:numId="11">
    <w:abstractNumId w:val="12"/>
  </w:num>
  <w:num w:numId="12">
    <w:abstractNumId w:val="4"/>
  </w:num>
  <w:num w:numId="13">
    <w:abstractNumId w:val="40"/>
  </w:num>
  <w:num w:numId="14">
    <w:abstractNumId w:val="19"/>
  </w:num>
  <w:num w:numId="15">
    <w:abstractNumId w:val="33"/>
  </w:num>
  <w:num w:numId="16">
    <w:abstractNumId w:val="18"/>
  </w:num>
  <w:num w:numId="17">
    <w:abstractNumId w:val="44"/>
  </w:num>
  <w:num w:numId="18">
    <w:abstractNumId w:val="30"/>
  </w:num>
  <w:num w:numId="19">
    <w:abstractNumId w:val="8"/>
  </w:num>
  <w:num w:numId="20">
    <w:abstractNumId w:val="1"/>
  </w:num>
  <w:num w:numId="21">
    <w:abstractNumId w:val="47"/>
  </w:num>
  <w:num w:numId="22">
    <w:abstractNumId w:val="25"/>
  </w:num>
  <w:num w:numId="23">
    <w:abstractNumId w:val="42"/>
  </w:num>
  <w:num w:numId="24">
    <w:abstractNumId w:val="3"/>
  </w:num>
  <w:num w:numId="25">
    <w:abstractNumId w:val="35"/>
  </w:num>
  <w:num w:numId="26">
    <w:abstractNumId w:val="43"/>
  </w:num>
  <w:num w:numId="27">
    <w:abstractNumId w:val="5"/>
  </w:num>
  <w:num w:numId="28">
    <w:abstractNumId w:val="0"/>
  </w:num>
  <w:num w:numId="29">
    <w:abstractNumId w:val="7"/>
  </w:num>
  <w:num w:numId="30">
    <w:abstractNumId w:val="27"/>
  </w:num>
  <w:num w:numId="31">
    <w:abstractNumId w:val="24"/>
  </w:num>
  <w:num w:numId="32">
    <w:abstractNumId w:val="10"/>
  </w:num>
  <w:num w:numId="33">
    <w:abstractNumId w:val="39"/>
  </w:num>
  <w:num w:numId="34">
    <w:abstractNumId w:val="13"/>
  </w:num>
  <w:num w:numId="35">
    <w:abstractNumId w:val="20"/>
  </w:num>
  <w:num w:numId="36">
    <w:abstractNumId w:val="29"/>
  </w:num>
  <w:num w:numId="37">
    <w:abstractNumId w:val="36"/>
  </w:num>
  <w:num w:numId="38">
    <w:abstractNumId w:val="17"/>
  </w:num>
  <w:num w:numId="39">
    <w:abstractNumId w:val="41"/>
  </w:num>
  <w:num w:numId="40">
    <w:abstractNumId w:val="11"/>
  </w:num>
  <w:num w:numId="41">
    <w:abstractNumId w:val="15"/>
  </w:num>
  <w:num w:numId="42">
    <w:abstractNumId w:val="38"/>
  </w:num>
  <w:num w:numId="43">
    <w:abstractNumId w:val="31"/>
  </w:num>
  <w:num w:numId="44">
    <w:abstractNumId w:val="22"/>
  </w:num>
  <w:num w:numId="45">
    <w:abstractNumId w:val="14"/>
  </w:num>
  <w:num w:numId="46">
    <w:abstractNumId w:val="32"/>
  </w:num>
  <w:num w:numId="47">
    <w:abstractNumId w:val="37"/>
  </w:num>
  <w:num w:numId="48">
    <w:abstractNumId w:val="49"/>
  </w:num>
  <w:num w:numId="49">
    <w:abstractNumId w:val="28"/>
  </w:num>
  <w:num w:numId="50">
    <w:abstractNumId w:val="21"/>
  </w:num>
  <w:num w:numId="51">
    <w:abstractNumId w:val="23"/>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606B2"/>
    <w:rsid w:val="0000061E"/>
    <w:rsid w:val="00003684"/>
    <w:rsid w:val="000549DF"/>
    <w:rsid w:val="000859C3"/>
    <w:rsid w:val="000D0E32"/>
    <w:rsid w:val="000D7C88"/>
    <w:rsid w:val="001910FA"/>
    <w:rsid w:val="001B3930"/>
    <w:rsid w:val="00261B39"/>
    <w:rsid w:val="002965BA"/>
    <w:rsid w:val="00413B81"/>
    <w:rsid w:val="004343A8"/>
    <w:rsid w:val="00486D34"/>
    <w:rsid w:val="004B08A0"/>
    <w:rsid w:val="004C7FCC"/>
    <w:rsid w:val="004F71EE"/>
    <w:rsid w:val="005632B5"/>
    <w:rsid w:val="00590A11"/>
    <w:rsid w:val="006E773E"/>
    <w:rsid w:val="00716192"/>
    <w:rsid w:val="007C0C99"/>
    <w:rsid w:val="007F3BC1"/>
    <w:rsid w:val="008542E6"/>
    <w:rsid w:val="00900222"/>
    <w:rsid w:val="00930945"/>
    <w:rsid w:val="00932F71"/>
    <w:rsid w:val="009D62B6"/>
    <w:rsid w:val="009E19D8"/>
    <w:rsid w:val="00A84D59"/>
    <w:rsid w:val="00A91BED"/>
    <w:rsid w:val="00AA2737"/>
    <w:rsid w:val="00AB5C84"/>
    <w:rsid w:val="00AB7393"/>
    <w:rsid w:val="00AF0882"/>
    <w:rsid w:val="00B51DAC"/>
    <w:rsid w:val="00B80676"/>
    <w:rsid w:val="00BE74A4"/>
    <w:rsid w:val="00C03975"/>
    <w:rsid w:val="00CE0207"/>
    <w:rsid w:val="00D1186B"/>
    <w:rsid w:val="00D72914"/>
    <w:rsid w:val="00D809AC"/>
    <w:rsid w:val="00DA38B6"/>
    <w:rsid w:val="00E277B6"/>
    <w:rsid w:val="00E606B2"/>
    <w:rsid w:val="00EA16BC"/>
    <w:rsid w:val="00EA64C1"/>
    <w:rsid w:val="00F0240F"/>
    <w:rsid w:val="00F82C98"/>
    <w:rsid w:val="00F8476F"/>
    <w:rsid w:val="00FD05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6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6B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1</Pages>
  <Words>2075</Words>
  <Characters>11831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17</cp:revision>
  <dcterms:created xsi:type="dcterms:W3CDTF">2012-04-30T19:53:00Z</dcterms:created>
  <dcterms:modified xsi:type="dcterms:W3CDTF">2012-05-11T04:43:00Z</dcterms:modified>
</cp:coreProperties>
</file>